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039"/>
      </w:tblGrid>
      <w:tr w:rsidR="00742987" w:rsidRPr="00A74D36" w14:paraId="769B4CA5" w14:textId="77777777" w:rsidTr="00742987">
        <w:tc>
          <w:tcPr>
            <w:tcW w:w="9061" w:type="dxa"/>
          </w:tcPr>
          <w:p w14:paraId="349B3CDD" w14:textId="77777777" w:rsidR="0029155D" w:rsidRPr="00A74D36" w:rsidRDefault="00742987" w:rsidP="0029155D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 xml:space="preserve">ANEXO </w:t>
            </w:r>
            <w:r w:rsidR="00B06F2E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29155D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29155D" w:rsidRPr="00522A90">
              <w:rPr>
                <w:rFonts w:ascii="Times New Roman" w:hAnsi="Times New Roman" w:cs="Times New Roman"/>
                <w:b/>
                <w:caps/>
                <w:szCs w:val="24"/>
              </w:rPr>
              <w:t>Requerimento para recurso</w:t>
            </w:r>
            <w:r w:rsidR="0029155D" w:rsidRPr="00A74D3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27AA867" w14:textId="77777777" w:rsidR="00742987" w:rsidRPr="00A74D36" w:rsidRDefault="00742987" w:rsidP="00546A54">
            <w:pPr>
              <w:ind w:right="-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ED85A91" w14:textId="77777777"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</w:p>
    <w:p w14:paraId="0D1733A3" w14:textId="77777777" w:rsidR="00742987" w:rsidRPr="00A74D36" w:rsidRDefault="00742987" w:rsidP="00546A54">
      <w:pPr>
        <w:spacing w:line="240" w:lineRule="auto"/>
        <w:ind w:right="-1"/>
        <w:jc w:val="center"/>
        <w:rPr>
          <w:rFonts w:ascii="Times New Roman" w:hAnsi="Times New Roman" w:cs="Times New Roman"/>
          <w:szCs w:val="24"/>
        </w:rPr>
      </w:pPr>
    </w:p>
    <w:p w14:paraId="4E24A837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À  </w:t>
      </w:r>
    </w:p>
    <w:p w14:paraId="6F562211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DIRETORIA DE PESQUISA - UNIFIMES </w:t>
      </w:r>
    </w:p>
    <w:p w14:paraId="5665C915" w14:textId="77777777"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comgrade"/>
        <w:tblW w:w="0" w:type="auto"/>
        <w:tblInd w:w="32" w:type="dxa"/>
        <w:tblLook w:val="04A0" w:firstRow="1" w:lastRow="0" w:firstColumn="1" w:lastColumn="0" w:noHBand="0" w:noVBand="1"/>
      </w:tblPr>
      <w:tblGrid>
        <w:gridCol w:w="9029"/>
      </w:tblGrid>
      <w:tr w:rsidR="00742987" w:rsidRPr="00A74D36" w14:paraId="519F4863" w14:textId="77777777" w:rsidTr="00742987">
        <w:tc>
          <w:tcPr>
            <w:tcW w:w="9061" w:type="dxa"/>
          </w:tcPr>
          <w:p w14:paraId="19DFFB7B" w14:textId="77777777" w:rsidR="00742987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Nome do Pesquisador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14:paraId="40BF50C9" w14:textId="77777777" w:rsidR="00546A54" w:rsidRPr="00A74D36" w:rsidRDefault="00546A54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  <w:p w14:paraId="068B0438" w14:textId="77777777"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Título do Projeto de Pesquisa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14:paraId="1E2D799D" w14:textId="77777777"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6A8DB53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p w14:paraId="76F2E56D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32" w:type="dxa"/>
        <w:tblLook w:val="04A0" w:firstRow="1" w:lastRow="0" w:firstColumn="1" w:lastColumn="0" w:noHBand="0" w:noVBand="1"/>
      </w:tblPr>
      <w:tblGrid>
        <w:gridCol w:w="9029"/>
      </w:tblGrid>
      <w:tr w:rsidR="00742987" w:rsidRPr="00A74D36" w14:paraId="4747EA38" w14:textId="77777777" w:rsidTr="00742987">
        <w:tc>
          <w:tcPr>
            <w:tcW w:w="9061" w:type="dxa"/>
          </w:tcPr>
          <w:p w14:paraId="5F58847A" w14:textId="77777777"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Item Recursado – descrever o item</w:t>
            </w:r>
            <w:r w:rsidRPr="00A74D36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61DF1C27" w14:textId="77777777"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CF14F52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p w14:paraId="407CC29F" w14:textId="77777777"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039"/>
      </w:tblGrid>
      <w:tr w:rsidR="00742987" w:rsidRPr="00A74D36" w14:paraId="22668E9C" w14:textId="77777777" w:rsidTr="00742987">
        <w:tc>
          <w:tcPr>
            <w:tcW w:w="9061" w:type="dxa"/>
          </w:tcPr>
          <w:p w14:paraId="0D4332B2" w14:textId="77777777" w:rsidR="00742987" w:rsidRPr="00A74D36" w:rsidRDefault="00742987" w:rsidP="00546A54">
            <w:pPr>
              <w:ind w:right="-1"/>
              <w:jc w:val="left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Fundamentação do recurso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14:paraId="65FC7D7A" w14:textId="77777777" w:rsidR="00742987" w:rsidRPr="00A74D36" w:rsidRDefault="00742987" w:rsidP="00546A54">
            <w:pPr>
              <w:ind w:right="-1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379AF9E" w14:textId="77777777"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</w:p>
    <w:p w14:paraId="7E531C08" w14:textId="77777777"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</w:p>
    <w:p w14:paraId="556764BA" w14:textId="77777777" w:rsidR="00742987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Nestes termos, </w:t>
      </w:r>
    </w:p>
    <w:p w14:paraId="7A901D4A" w14:textId="77777777"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p w14:paraId="05C0AB67" w14:textId="77777777" w:rsidR="00742987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Pede Deferimento. </w:t>
      </w:r>
    </w:p>
    <w:p w14:paraId="4B7C4A49" w14:textId="77777777"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p w14:paraId="7A3AB160" w14:textId="0DF70941" w:rsidR="00ED6F8F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Mineiros/GO, </w:t>
      </w:r>
      <w:r w:rsidR="00E236E8">
        <w:rPr>
          <w:rFonts w:ascii="Times New Roman" w:hAnsi="Times New Roman" w:cs="Times New Roman"/>
          <w:szCs w:val="24"/>
        </w:rPr>
        <w:t>_</w:t>
      </w:r>
      <w:r w:rsidR="00B51BE9">
        <w:rPr>
          <w:rFonts w:ascii="Times New Roman" w:hAnsi="Times New Roman" w:cs="Times New Roman"/>
          <w:szCs w:val="24"/>
        </w:rPr>
        <w:t xml:space="preserve">___de __________________ </w:t>
      </w:r>
      <w:proofErr w:type="spellStart"/>
      <w:r w:rsidR="00B51BE9">
        <w:rPr>
          <w:rFonts w:ascii="Times New Roman" w:hAnsi="Times New Roman" w:cs="Times New Roman"/>
          <w:szCs w:val="24"/>
        </w:rPr>
        <w:t>de</w:t>
      </w:r>
      <w:proofErr w:type="spellEnd"/>
      <w:r w:rsidR="00B51BE9">
        <w:rPr>
          <w:rFonts w:ascii="Times New Roman" w:hAnsi="Times New Roman" w:cs="Times New Roman"/>
          <w:szCs w:val="24"/>
        </w:rPr>
        <w:t xml:space="preserve"> 202</w:t>
      </w:r>
      <w:r w:rsidR="0062514D">
        <w:rPr>
          <w:rFonts w:ascii="Times New Roman" w:hAnsi="Times New Roman" w:cs="Times New Roman"/>
          <w:szCs w:val="24"/>
        </w:rPr>
        <w:t>6</w:t>
      </w:r>
      <w:r w:rsidRPr="00A74D36">
        <w:rPr>
          <w:rFonts w:ascii="Times New Roman" w:hAnsi="Times New Roman" w:cs="Times New Roman"/>
          <w:szCs w:val="24"/>
        </w:rPr>
        <w:t xml:space="preserve">. </w:t>
      </w:r>
    </w:p>
    <w:sectPr w:rsidR="00ED6F8F" w:rsidRPr="00A74D36" w:rsidSect="0074298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35AD" w14:textId="77777777" w:rsidR="007410A2" w:rsidRDefault="007410A2" w:rsidP="00A74D36">
      <w:pPr>
        <w:spacing w:after="0" w:line="240" w:lineRule="auto"/>
      </w:pPr>
      <w:r>
        <w:separator/>
      </w:r>
    </w:p>
  </w:endnote>
  <w:endnote w:type="continuationSeparator" w:id="0">
    <w:p w14:paraId="6D691595" w14:textId="77777777" w:rsidR="007410A2" w:rsidRDefault="007410A2" w:rsidP="00A7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860D" w14:textId="77777777" w:rsidR="007410A2" w:rsidRDefault="007410A2" w:rsidP="00A74D36">
      <w:pPr>
        <w:spacing w:after="0" w:line="240" w:lineRule="auto"/>
      </w:pPr>
      <w:r>
        <w:separator/>
      </w:r>
    </w:p>
  </w:footnote>
  <w:footnote w:type="continuationSeparator" w:id="0">
    <w:p w14:paraId="11533DBA" w14:textId="77777777" w:rsidR="007410A2" w:rsidRDefault="007410A2" w:rsidP="00A7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4E60" w14:textId="77777777" w:rsidR="00A74D36" w:rsidRPr="009A52D3" w:rsidRDefault="0051152C" w:rsidP="008100FE">
    <w:pPr>
      <w:pStyle w:val="Cabealho"/>
      <w:ind w:right="0"/>
      <w:jc w:val="center"/>
      <w:rPr>
        <w:rFonts w:ascii="Times New Roman" w:hAnsi="Times New Roman" w:cs="Times New Roman"/>
        <w:b/>
        <w:sz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7364914" wp14:editId="789E70AF">
          <wp:simplePos x="0" y="0"/>
          <wp:positionH relativeFrom="column">
            <wp:posOffset>-708660</wp:posOffset>
          </wp:positionH>
          <wp:positionV relativeFrom="paragraph">
            <wp:posOffset>6985</wp:posOffset>
          </wp:positionV>
          <wp:extent cx="1637296" cy="447675"/>
          <wp:effectExtent l="0" t="0" r="1270" b="0"/>
          <wp:wrapNone/>
          <wp:docPr id="59" name="Imagem 59" descr="C:\Users\Eric Mateus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 descr="C:\Users\Eric Mateus\Documents\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296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0FE" w:rsidRPr="009A52D3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155E37B" wp14:editId="0704D3E8">
          <wp:simplePos x="0" y="0"/>
          <wp:positionH relativeFrom="column">
            <wp:posOffset>4739640</wp:posOffset>
          </wp:positionH>
          <wp:positionV relativeFrom="paragraph">
            <wp:posOffset>6985</wp:posOffset>
          </wp:positionV>
          <wp:extent cx="1548066" cy="476250"/>
          <wp:effectExtent l="0" t="0" r="0" b="0"/>
          <wp:wrapNone/>
          <wp:docPr id="2" name="Imagem 2" descr="PESQU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ESQUI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66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D36" w:rsidRPr="009A52D3">
      <w:rPr>
        <w:rFonts w:ascii="Times New Roman" w:hAnsi="Times New Roman" w:cs="Times New Roman"/>
        <w:b/>
        <w:sz w:val="22"/>
      </w:rPr>
      <w:t>Fundação Integrada Municipal de Ensino Superior</w:t>
    </w:r>
  </w:p>
  <w:p w14:paraId="25BC81C8" w14:textId="77777777" w:rsidR="00A74D36" w:rsidRPr="009A52D3" w:rsidRDefault="00A74D36" w:rsidP="008100FE">
    <w:pPr>
      <w:pStyle w:val="Cabealho"/>
      <w:ind w:right="0"/>
      <w:jc w:val="center"/>
      <w:rPr>
        <w:rFonts w:ascii="Times New Roman" w:hAnsi="Times New Roman" w:cs="Times New Roman"/>
        <w:b/>
        <w:sz w:val="22"/>
      </w:rPr>
    </w:pPr>
    <w:r w:rsidRPr="009A52D3">
      <w:rPr>
        <w:rFonts w:ascii="Times New Roman" w:hAnsi="Times New Roman" w:cs="Times New Roman"/>
        <w:b/>
        <w:sz w:val="22"/>
      </w:rPr>
      <w:t>Centro Universitário de Mineiros</w:t>
    </w:r>
  </w:p>
  <w:p w14:paraId="4BCBA561" w14:textId="77777777" w:rsidR="00A74D36" w:rsidRPr="009A52D3" w:rsidRDefault="00A74D36" w:rsidP="008100FE">
    <w:pPr>
      <w:pStyle w:val="Cabealho"/>
      <w:ind w:right="0"/>
      <w:jc w:val="center"/>
      <w:rPr>
        <w:rFonts w:ascii="Times New Roman" w:hAnsi="Times New Roman" w:cs="Times New Roman"/>
        <w:b/>
        <w:sz w:val="22"/>
      </w:rPr>
    </w:pPr>
    <w:r w:rsidRPr="009A52D3">
      <w:rPr>
        <w:rFonts w:ascii="Times New Roman" w:hAnsi="Times New Roman" w:cs="Times New Roman"/>
        <w:b/>
        <w:sz w:val="22"/>
      </w:rPr>
      <w:t>PROEPE</w:t>
    </w:r>
  </w:p>
  <w:p w14:paraId="5E945E44" w14:textId="77777777" w:rsidR="00A74D36" w:rsidRPr="009A52D3" w:rsidRDefault="00A74D36" w:rsidP="008100FE">
    <w:pPr>
      <w:pStyle w:val="Cabealho"/>
      <w:ind w:right="0"/>
      <w:jc w:val="center"/>
      <w:rPr>
        <w:rFonts w:ascii="Times New Roman" w:hAnsi="Times New Roman" w:cs="Times New Roman"/>
        <w:b/>
        <w:sz w:val="22"/>
      </w:rPr>
    </w:pPr>
    <w:r w:rsidRPr="009A52D3">
      <w:rPr>
        <w:rFonts w:ascii="Times New Roman" w:hAnsi="Times New Roman" w:cs="Times New Roman"/>
        <w:b/>
        <w:sz w:val="22"/>
      </w:rPr>
      <w:t>Diretor</w:t>
    </w:r>
    <w:r w:rsidR="00FE500D" w:rsidRPr="009A52D3">
      <w:rPr>
        <w:rFonts w:ascii="Times New Roman" w:hAnsi="Times New Roman" w:cs="Times New Roman"/>
        <w:b/>
        <w:sz w:val="22"/>
      </w:rPr>
      <w:t>i</w:t>
    </w:r>
    <w:r w:rsidRPr="009A52D3">
      <w:rPr>
        <w:rFonts w:ascii="Times New Roman" w:hAnsi="Times New Roman" w:cs="Times New Roman"/>
        <w:b/>
        <w:sz w:val="22"/>
      </w:rPr>
      <w:t>a de Pesquisa</w:t>
    </w:r>
  </w:p>
  <w:p w14:paraId="7CF14359" w14:textId="77777777" w:rsidR="00A74D36" w:rsidRDefault="00A74D36" w:rsidP="008100FE">
    <w:pPr>
      <w:pStyle w:val="Cabealho"/>
      <w:ind w:righ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87"/>
    <w:rsid w:val="00063159"/>
    <w:rsid w:val="000F6C3C"/>
    <w:rsid w:val="002430FF"/>
    <w:rsid w:val="0029155D"/>
    <w:rsid w:val="003B582A"/>
    <w:rsid w:val="0051152C"/>
    <w:rsid w:val="00522A90"/>
    <w:rsid w:val="00546A54"/>
    <w:rsid w:val="0062514D"/>
    <w:rsid w:val="007410A2"/>
    <w:rsid w:val="00742987"/>
    <w:rsid w:val="008100FE"/>
    <w:rsid w:val="009A52D3"/>
    <w:rsid w:val="00A74D36"/>
    <w:rsid w:val="00B06F2E"/>
    <w:rsid w:val="00B51BE9"/>
    <w:rsid w:val="00BB1434"/>
    <w:rsid w:val="00C8718C"/>
    <w:rsid w:val="00E236E8"/>
    <w:rsid w:val="00ED6F8F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23D38"/>
  <w15:chartTrackingRefBased/>
  <w15:docId w15:val="{FC9B4196-31ED-4DC6-8DA0-5E64D72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87"/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742987"/>
    <w:pPr>
      <w:keepNext/>
      <w:keepLines/>
      <w:spacing w:after="4" w:line="251" w:lineRule="auto"/>
      <w:ind w:left="240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987"/>
    <w:rPr>
      <w:rFonts w:ascii="Arial" w:eastAsia="Arial" w:hAnsi="Arial" w:cs="Arial"/>
      <w:b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4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7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D36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D36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 EMA. Marques de Araújo</dc:creator>
  <cp:keywords/>
  <dc:description/>
  <cp:lastModifiedBy>Glicelia</cp:lastModifiedBy>
  <cp:revision>2</cp:revision>
  <dcterms:created xsi:type="dcterms:W3CDTF">2026-06-30T13:42:00Z</dcterms:created>
  <dcterms:modified xsi:type="dcterms:W3CDTF">2026-06-30T13:42:00Z</dcterms:modified>
</cp:coreProperties>
</file>